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C42A5" w14:textId="77777777" w:rsidR="00E37B0F" w:rsidRDefault="00634676" w:rsidP="00E37B0F">
      <w:pPr>
        <w:jc w:val="center"/>
        <w:rPr>
          <w:b/>
          <w:sz w:val="20"/>
          <w:szCs w:val="20"/>
        </w:rPr>
      </w:pPr>
      <w:r>
        <w:object w:dxaOrig="1440" w:dyaOrig="1440" w14:anchorId="72A419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2pt;margin-top:-20.9pt;width:54pt;height:1in;z-index:251660288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739864944" r:id="rId5"/>
        </w:object>
      </w:r>
    </w:p>
    <w:p w14:paraId="45456B63" w14:textId="77777777" w:rsidR="00E37B0F" w:rsidRDefault="00E37B0F" w:rsidP="00E3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13359EB1" w14:textId="77777777" w:rsidR="00E37B0F" w:rsidRDefault="00E37B0F" w:rsidP="00E3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НАДЕЖДИНСКОГО МУНИЦИПАЛЬНОГО </w:t>
      </w:r>
    </w:p>
    <w:p w14:paraId="0B15AB18" w14:textId="77777777" w:rsidR="00E37B0F" w:rsidRDefault="00E37B0F" w:rsidP="00E3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ПУГАЧЕВСКОГО МУНИЦИПАЛЬНОГО РАЙОНА</w:t>
      </w:r>
    </w:p>
    <w:p w14:paraId="5951736F" w14:textId="77777777" w:rsidR="00E37B0F" w:rsidRDefault="00E37B0F" w:rsidP="00E3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14:paraId="24C6609D" w14:textId="77777777" w:rsidR="00E37B0F" w:rsidRDefault="00E37B0F" w:rsidP="00E37B0F">
      <w:pPr>
        <w:tabs>
          <w:tab w:val="left" w:pos="10490"/>
        </w:tabs>
        <w:jc w:val="center"/>
        <w:rPr>
          <w:b/>
          <w:sz w:val="28"/>
          <w:szCs w:val="28"/>
        </w:rPr>
      </w:pPr>
    </w:p>
    <w:p w14:paraId="6975211A" w14:textId="77777777" w:rsidR="00E37B0F" w:rsidRDefault="00E37B0F" w:rsidP="00E37B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4D83D9E1" w14:textId="77777777" w:rsidR="00E37B0F" w:rsidRDefault="00E37B0F" w:rsidP="00E37B0F">
      <w:pPr>
        <w:jc w:val="center"/>
        <w:rPr>
          <w:b/>
          <w:bCs/>
          <w:sz w:val="32"/>
          <w:szCs w:val="32"/>
        </w:rPr>
      </w:pPr>
    </w:p>
    <w:p w14:paraId="564A7B1B" w14:textId="382EC5E0" w:rsidR="00E37B0F" w:rsidRDefault="00E37B0F" w:rsidP="00E37B0F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от </w:t>
      </w:r>
      <w:r w:rsidR="00210D2F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 xml:space="preserve"> </w:t>
      </w:r>
      <w:r w:rsidR="00210D2F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202</w:t>
      </w:r>
      <w:r w:rsidR="00210D2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№ </w:t>
      </w:r>
      <w:r w:rsidR="00210D2F">
        <w:rPr>
          <w:b/>
          <w:sz w:val="28"/>
          <w:szCs w:val="28"/>
        </w:rPr>
        <w:t>2</w:t>
      </w:r>
    </w:p>
    <w:p w14:paraId="0261AA02" w14:textId="77777777" w:rsidR="00E37B0F" w:rsidRDefault="00E37B0F" w:rsidP="00E37B0F">
      <w:pPr>
        <w:jc w:val="center"/>
        <w:rPr>
          <w:sz w:val="20"/>
          <w:szCs w:val="20"/>
        </w:rPr>
      </w:pPr>
    </w:p>
    <w:p w14:paraId="77C3B11E" w14:textId="77777777" w:rsidR="00E37B0F" w:rsidRDefault="00E37B0F" w:rsidP="00E37B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14:paraId="296EB40E" w14:textId="5D0522CE" w:rsidR="00E37B0F" w:rsidRDefault="00E37B0F" w:rsidP="00210D2F">
      <w:pPr>
        <w:rPr>
          <w:b/>
          <w:sz w:val="28"/>
          <w:szCs w:val="28"/>
        </w:rPr>
      </w:pPr>
    </w:p>
    <w:p w14:paraId="16FE33B6" w14:textId="77777777" w:rsidR="00E37B0F" w:rsidRDefault="00E37B0F" w:rsidP="00E37B0F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Положением «О публичных слушаниях», утвержденного решением Совета Надеждинского муниципального образования от 11 ноября 2005 г № 4, руководствуясь Уставом Надеждинского муниципального образования Пугачевского муниципального района, </w:t>
      </w:r>
      <w:r>
        <w:rPr>
          <w:sz w:val="28"/>
          <w:szCs w:val="28"/>
        </w:rPr>
        <w:t>ПОСТАНОВЛЯЮ:</w:t>
      </w:r>
    </w:p>
    <w:p w14:paraId="3112908E" w14:textId="77CFBF9E" w:rsidR="00E37B0F" w:rsidRDefault="00E37B0F" w:rsidP="00E37B0F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1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 xml:space="preserve">Назначить публичные слушания по обсуждению проекта решения </w:t>
      </w:r>
      <w:r>
        <w:rPr>
          <w:sz w:val="28"/>
          <w:szCs w:val="28"/>
        </w:rPr>
        <w:t>«</w:t>
      </w:r>
      <w:r>
        <w:rPr>
          <w:b w:val="0"/>
          <w:sz w:val="28"/>
          <w:szCs w:val="28"/>
        </w:rPr>
        <w:t>О проекте внесения изменений в Устав Надеждинского муниципального образования Пугачевского муниципального района Саратовской области»</w:t>
      </w:r>
      <w:r>
        <w:rPr>
          <w:b w:val="0"/>
          <w:spacing w:val="-1"/>
          <w:sz w:val="28"/>
          <w:szCs w:val="28"/>
        </w:rPr>
        <w:t xml:space="preserve"> на 1</w:t>
      </w:r>
      <w:r w:rsidR="00210D2F">
        <w:rPr>
          <w:b w:val="0"/>
          <w:spacing w:val="-1"/>
          <w:sz w:val="28"/>
          <w:szCs w:val="28"/>
        </w:rPr>
        <w:t>1</w:t>
      </w:r>
      <w:r>
        <w:rPr>
          <w:b w:val="0"/>
          <w:spacing w:val="-1"/>
          <w:sz w:val="28"/>
          <w:szCs w:val="28"/>
        </w:rPr>
        <w:t xml:space="preserve"> </w:t>
      </w:r>
      <w:r w:rsidR="00210D2F">
        <w:rPr>
          <w:b w:val="0"/>
          <w:spacing w:val="-1"/>
          <w:sz w:val="28"/>
          <w:szCs w:val="28"/>
        </w:rPr>
        <w:t>апреля</w:t>
      </w:r>
      <w:r>
        <w:rPr>
          <w:b w:val="0"/>
          <w:spacing w:val="2"/>
          <w:sz w:val="28"/>
          <w:szCs w:val="28"/>
        </w:rPr>
        <w:t xml:space="preserve"> 202</w:t>
      </w:r>
      <w:r w:rsidR="00210D2F">
        <w:rPr>
          <w:b w:val="0"/>
          <w:spacing w:val="2"/>
          <w:sz w:val="28"/>
          <w:szCs w:val="28"/>
        </w:rPr>
        <w:t>3</w:t>
      </w:r>
      <w:r>
        <w:rPr>
          <w:b w:val="0"/>
          <w:spacing w:val="2"/>
          <w:sz w:val="28"/>
          <w:szCs w:val="28"/>
        </w:rPr>
        <w:t xml:space="preserve"> года на </w:t>
      </w:r>
      <w:r w:rsidR="00210D2F">
        <w:rPr>
          <w:b w:val="0"/>
          <w:spacing w:val="2"/>
          <w:sz w:val="28"/>
          <w:szCs w:val="28"/>
        </w:rPr>
        <w:t>09-</w:t>
      </w:r>
      <w:r>
        <w:rPr>
          <w:b w:val="0"/>
          <w:spacing w:val="2"/>
          <w:sz w:val="28"/>
          <w:szCs w:val="28"/>
        </w:rPr>
        <w:t xml:space="preserve">00 ч в здании администрации Надеждинского </w:t>
      </w:r>
      <w:r>
        <w:rPr>
          <w:b w:val="0"/>
          <w:spacing w:val="-1"/>
          <w:sz w:val="28"/>
          <w:szCs w:val="28"/>
        </w:rPr>
        <w:t>муниципального образования Пугачевского муниципального района.</w:t>
      </w:r>
    </w:p>
    <w:p w14:paraId="30405D58" w14:textId="77777777" w:rsidR="00E37B0F" w:rsidRDefault="00E37B0F" w:rsidP="00E37B0F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2"/>
          <w:sz w:val="28"/>
          <w:szCs w:val="28"/>
        </w:rPr>
        <w:t xml:space="preserve">2. Аргументированные замечания и предложения по указанному </w:t>
      </w:r>
      <w:r>
        <w:rPr>
          <w:b w:val="0"/>
          <w:sz w:val="28"/>
          <w:szCs w:val="28"/>
        </w:rPr>
        <w:t xml:space="preserve">решению направлять в администрацию Надеждинского муниципального </w:t>
      </w:r>
      <w:r>
        <w:rPr>
          <w:b w:val="0"/>
          <w:spacing w:val="-1"/>
          <w:sz w:val="28"/>
          <w:szCs w:val="28"/>
        </w:rPr>
        <w:t>образования в письменном виде по адресу: Саратовская область Пугачевский муниципальный район село Надеждинка, ул. Победа, д. 5.</w:t>
      </w:r>
    </w:p>
    <w:p w14:paraId="3049D6EE" w14:textId="77777777" w:rsidR="00E37B0F" w:rsidRDefault="00E37B0F" w:rsidP="00E37B0F">
      <w:pPr>
        <w:pStyle w:val="a3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pacing w:val="-1"/>
          <w:sz w:val="28"/>
          <w:szCs w:val="28"/>
        </w:rPr>
        <w:t xml:space="preserve">З. Для организации и проведения публичных слушаний создать комиссию </w:t>
      </w:r>
      <w:r>
        <w:rPr>
          <w:b w:val="0"/>
          <w:spacing w:val="-2"/>
          <w:sz w:val="28"/>
          <w:szCs w:val="28"/>
        </w:rPr>
        <w:t>в составе согласно приложению.</w:t>
      </w:r>
    </w:p>
    <w:p w14:paraId="1BC739C3" w14:textId="77777777" w:rsidR="00E37B0F" w:rsidRDefault="00E37B0F" w:rsidP="00E37B0F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Обнародовать настоящее решение в информационном бюллетене Надеждинского муниципального образования и разместить в информационно-телекоммуникационной сети «Интернет» на официальном сайте администрации Надеждинского муниципального образования Пугачевского муниципального района.</w:t>
      </w:r>
    </w:p>
    <w:p w14:paraId="44FFA463" w14:textId="77777777" w:rsidR="00E37B0F" w:rsidRDefault="00E37B0F" w:rsidP="00E37B0F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Настоящее постановление вступает в силу со дня его официального обнародования.</w:t>
      </w:r>
    </w:p>
    <w:p w14:paraId="1E524CCC" w14:textId="77777777" w:rsidR="00E37B0F" w:rsidRDefault="00E37B0F" w:rsidP="00E37B0F">
      <w:pPr>
        <w:pStyle w:val="a3"/>
        <w:ind w:firstLine="567"/>
        <w:jc w:val="both"/>
        <w:rPr>
          <w:b w:val="0"/>
          <w:spacing w:val="-2"/>
          <w:sz w:val="28"/>
          <w:szCs w:val="28"/>
        </w:rPr>
      </w:pPr>
    </w:p>
    <w:p w14:paraId="5658F7FD" w14:textId="77777777" w:rsidR="00E37B0F" w:rsidRDefault="00E37B0F" w:rsidP="00E37B0F">
      <w:pPr>
        <w:shd w:val="clear" w:color="auto" w:fill="FFFFFF"/>
        <w:spacing w:line="322" w:lineRule="exact"/>
        <w:ind w:left="34" w:firstLine="485"/>
        <w:jc w:val="both"/>
        <w:rPr>
          <w:b/>
          <w:bCs/>
          <w:color w:val="434343"/>
          <w:spacing w:val="-2"/>
          <w:sz w:val="28"/>
          <w:szCs w:val="28"/>
        </w:rPr>
      </w:pPr>
    </w:p>
    <w:p w14:paraId="2E2E827F" w14:textId="77777777" w:rsidR="00E37B0F" w:rsidRDefault="00E37B0F" w:rsidP="00E37B0F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Надеждинского</w:t>
      </w:r>
    </w:p>
    <w:p w14:paraId="495116F5" w14:textId="77777777" w:rsidR="00E37B0F" w:rsidRDefault="00E37B0F" w:rsidP="00E37B0F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46EA8028" w14:textId="62A3EA79" w:rsidR="00E37B0F" w:rsidRDefault="00E37B0F" w:rsidP="00E37B0F">
      <w:pPr>
        <w:pStyle w:val="a3"/>
        <w:rPr>
          <w:spacing w:val="-6"/>
          <w:sz w:val="28"/>
          <w:szCs w:val="28"/>
        </w:rPr>
      </w:pPr>
      <w:r>
        <w:rPr>
          <w:spacing w:val="-3"/>
          <w:sz w:val="28"/>
          <w:szCs w:val="28"/>
        </w:rPr>
        <w:t>Пугачевского муниципального района:</w:t>
      </w:r>
      <w:r>
        <w:rPr>
          <w:sz w:val="28"/>
          <w:szCs w:val="28"/>
        </w:rPr>
        <w:tab/>
        <w:t xml:space="preserve">                                     </w:t>
      </w:r>
      <w:r w:rsidR="000B5EF9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А.Ф.</w:t>
      </w:r>
      <w:r w:rsidR="00634676">
        <w:rPr>
          <w:spacing w:val="-6"/>
          <w:sz w:val="28"/>
          <w:szCs w:val="28"/>
        </w:rPr>
        <w:t xml:space="preserve"> </w:t>
      </w:r>
      <w:bookmarkStart w:id="0" w:name="_GoBack"/>
      <w:bookmarkEnd w:id="0"/>
      <w:r>
        <w:rPr>
          <w:spacing w:val="-6"/>
          <w:sz w:val="28"/>
          <w:szCs w:val="28"/>
        </w:rPr>
        <w:t>Корнеев</w:t>
      </w:r>
    </w:p>
    <w:p w14:paraId="2D435F7D" w14:textId="77777777" w:rsidR="00E37B0F" w:rsidRDefault="00E37B0F" w:rsidP="00E37B0F">
      <w:pPr>
        <w:pStyle w:val="a3"/>
        <w:rPr>
          <w:spacing w:val="-6"/>
          <w:szCs w:val="28"/>
        </w:rPr>
      </w:pPr>
    </w:p>
    <w:p w14:paraId="0CB319E7" w14:textId="77777777" w:rsidR="00E37B0F" w:rsidRDefault="00E37B0F" w:rsidP="00E37B0F">
      <w:pPr>
        <w:pStyle w:val="a3"/>
        <w:rPr>
          <w:spacing w:val="-6"/>
          <w:szCs w:val="28"/>
        </w:rPr>
      </w:pPr>
    </w:p>
    <w:p w14:paraId="4DF55E13" w14:textId="77777777" w:rsidR="00E37B0F" w:rsidRDefault="00E37B0F" w:rsidP="00E37B0F">
      <w:pPr>
        <w:pStyle w:val="a3"/>
        <w:rPr>
          <w:spacing w:val="-6"/>
          <w:szCs w:val="28"/>
        </w:rPr>
      </w:pPr>
    </w:p>
    <w:p w14:paraId="5926F0B8" w14:textId="77777777" w:rsidR="00E37B0F" w:rsidRDefault="00E37B0F" w:rsidP="00E37B0F">
      <w:pPr>
        <w:pStyle w:val="a3"/>
        <w:rPr>
          <w:spacing w:val="-6"/>
          <w:szCs w:val="28"/>
        </w:rPr>
      </w:pPr>
    </w:p>
    <w:p w14:paraId="3CCAD32D" w14:textId="43246703" w:rsidR="00A36F36" w:rsidRDefault="00E37B0F" w:rsidP="00A36F36">
      <w:pPr>
        <w:pStyle w:val="a3"/>
        <w:ind w:left="6096"/>
        <w:jc w:val="both"/>
        <w:rPr>
          <w:b w:val="0"/>
          <w:sz w:val="24"/>
          <w:szCs w:val="24"/>
        </w:rPr>
      </w:pPr>
      <w:r w:rsidRPr="00E37B0F">
        <w:rPr>
          <w:b w:val="0"/>
          <w:sz w:val="24"/>
          <w:szCs w:val="24"/>
        </w:rPr>
        <w:t>Приложение к постановлению главы Надеждинского муниципального образования Пугачевского муниципального района</w:t>
      </w:r>
    </w:p>
    <w:p w14:paraId="45ED9950" w14:textId="0E06FAA9" w:rsidR="00E37B0F" w:rsidRPr="00E37B0F" w:rsidRDefault="00E37B0F" w:rsidP="00E37B0F">
      <w:pPr>
        <w:pStyle w:val="a3"/>
        <w:ind w:left="6096"/>
        <w:rPr>
          <w:b w:val="0"/>
          <w:sz w:val="24"/>
          <w:szCs w:val="24"/>
        </w:rPr>
      </w:pPr>
      <w:r w:rsidRPr="00E37B0F">
        <w:rPr>
          <w:b w:val="0"/>
          <w:sz w:val="24"/>
          <w:szCs w:val="24"/>
        </w:rPr>
        <w:t xml:space="preserve">от </w:t>
      </w:r>
      <w:r w:rsidR="00210D2F">
        <w:rPr>
          <w:b w:val="0"/>
          <w:sz w:val="24"/>
          <w:szCs w:val="24"/>
        </w:rPr>
        <w:t>07</w:t>
      </w:r>
      <w:r w:rsidRPr="00E37B0F">
        <w:rPr>
          <w:b w:val="0"/>
          <w:sz w:val="24"/>
          <w:szCs w:val="24"/>
        </w:rPr>
        <w:t xml:space="preserve"> </w:t>
      </w:r>
      <w:r w:rsidR="00210D2F">
        <w:rPr>
          <w:b w:val="0"/>
          <w:sz w:val="24"/>
          <w:szCs w:val="24"/>
        </w:rPr>
        <w:t>марта</w:t>
      </w:r>
      <w:r w:rsidRPr="00E37B0F">
        <w:rPr>
          <w:b w:val="0"/>
          <w:sz w:val="24"/>
          <w:szCs w:val="24"/>
        </w:rPr>
        <w:t xml:space="preserve"> 202</w:t>
      </w:r>
      <w:r w:rsidR="00210D2F">
        <w:rPr>
          <w:b w:val="0"/>
          <w:sz w:val="24"/>
          <w:szCs w:val="24"/>
        </w:rPr>
        <w:t>3</w:t>
      </w:r>
      <w:r w:rsidRPr="00E37B0F">
        <w:rPr>
          <w:b w:val="0"/>
          <w:sz w:val="24"/>
          <w:szCs w:val="24"/>
        </w:rPr>
        <w:t xml:space="preserve"> года №</w:t>
      </w:r>
      <w:r>
        <w:rPr>
          <w:b w:val="0"/>
          <w:sz w:val="28"/>
          <w:szCs w:val="28"/>
        </w:rPr>
        <w:t xml:space="preserve"> </w:t>
      </w:r>
      <w:r w:rsidR="00A36F36">
        <w:rPr>
          <w:b w:val="0"/>
          <w:sz w:val="28"/>
          <w:szCs w:val="28"/>
        </w:rPr>
        <w:t>2</w:t>
      </w:r>
    </w:p>
    <w:p w14:paraId="471F5D11" w14:textId="77777777" w:rsidR="00E37B0F" w:rsidRDefault="00E37B0F" w:rsidP="00E37B0F">
      <w:pPr>
        <w:pStyle w:val="a3"/>
        <w:jc w:val="both"/>
        <w:rPr>
          <w:sz w:val="28"/>
          <w:szCs w:val="28"/>
        </w:rPr>
      </w:pPr>
    </w:p>
    <w:p w14:paraId="19422833" w14:textId="77777777" w:rsidR="00E37B0F" w:rsidRDefault="00E37B0F" w:rsidP="00E37B0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1A0CE9E5" w14:textId="77777777" w:rsidR="00E37B0F" w:rsidRDefault="00E37B0F" w:rsidP="00E37B0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организации и проведению публичных слушаний</w:t>
      </w:r>
    </w:p>
    <w:p w14:paraId="7C75C6F6" w14:textId="77777777" w:rsidR="00E37B0F" w:rsidRDefault="00E37B0F" w:rsidP="00E37B0F">
      <w:pPr>
        <w:pStyle w:val="a3"/>
        <w:jc w:val="both"/>
        <w:rPr>
          <w:sz w:val="28"/>
          <w:szCs w:val="28"/>
        </w:rPr>
      </w:pPr>
    </w:p>
    <w:p w14:paraId="4D5EC43A" w14:textId="77777777" w:rsidR="00E37B0F" w:rsidRDefault="00E37B0F" w:rsidP="00E37B0F">
      <w:pPr>
        <w:pStyle w:val="a3"/>
        <w:jc w:val="both"/>
        <w:rPr>
          <w:b w:val="0"/>
          <w:sz w:val="28"/>
          <w:szCs w:val="28"/>
        </w:rPr>
      </w:pPr>
      <w:r>
        <w:rPr>
          <w:bCs w:val="0"/>
          <w:sz w:val="28"/>
          <w:szCs w:val="28"/>
        </w:rPr>
        <w:t>Владимирова Елена Юрьевна</w:t>
      </w:r>
      <w:r>
        <w:rPr>
          <w:b w:val="0"/>
          <w:sz w:val="28"/>
          <w:szCs w:val="28"/>
        </w:rPr>
        <w:t xml:space="preserve"> - ведущий специалист - председатель комиссии;</w:t>
      </w:r>
    </w:p>
    <w:p w14:paraId="479ABE76" w14:textId="77777777" w:rsidR="00E37B0F" w:rsidRDefault="00E37B0F" w:rsidP="00E37B0F">
      <w:pPr>
        <w:pStyle w:val="a3"/>
        <w:jc w:val="both"/>
        <w:rPr>
          <w:b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Виссарова</w:t>
      </w:r>
      <w:proofErr w:type="spellEnd"/>
      <w:r>
        <w:rPr>
          <w:bCs w:val="0"/>
          <w:sz w:val="28"/>
          <w:szCs w:val="28"/>
        </w:rPr>
        <w:t xml:space="preserve"> Татьяна Витальевна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главный специалист – секретарь комиссии.</w:t>
      </w:r>
    </w:p>
    <w:p w14:paraId="16898318" w14:textId="77777777" w:rsidR="00E37B0F" w:rsidRDefault="00E37B0F" w:rsidP="00E37B0F">
      <w:pPr>
        <w:pStyle w:val="a3"/>
        <w:jc w:val="both"/>
        <w:rPr>
          <w:b w:val="0"/>
          <w:sz w:val="28"/>
          <w:szCs w:val="28"/>
        </w:rPr>
      </w:pPr>
    </w:p>
    <w:p w14:paraId="3476FB79" w14:textId="77777777" w:rsidR="00E37B0F" w:rsidRDefault="00E37B0F" w:rsidP="00E37B0F">
      <w:pPr>
        <w:pStyle w:val="a3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539A1CEF" w14:textId="77777777" w:rsidR="00E37B0F" w:rsidRDefault="00E37B0F" w:rsidP="00E37B0F">
      <w:pPr>
        <w:pStyle w:val="a3"/>
        <w:jc w:val="center"/>
        <w:rPr>
          <w:b w:val="0"/>
          <w:sz w:val="28"/>
          <w:szCs w:val="28"/>
        </w:rPr>
      </w:pPr>
    </w:p>
    <w:p w14:paraId="5A54DDB5" w14:textId="77777777" w:rsidR="00E37B0F" w:rsidRDefault="00E37B0F" w:rsidP="00E37B0F">
      <w:pPr>
        <w:pStyle w:val="a3"/>
        <w:jc w:val="both"/>
        <w:rPr>
          <w:b w:val="0"/>
          <w:sz w:val="28"/>
          <w:szCs w:val="28"/>
        </w:rPr>
      </w:pPr>
      <w:r>
        <w:rPr>
          <w:bCs w:val="0"/>
          <w:sz w:val="28"/>
          <w:szCs w:val="28"/>
        </w:rPr>
        <w:t>Долгова Ирина Александровна</w:t>
      </w:r>
      <w:r>
        <w:rPr>
          <w:b w:val="0"/>
          <w:sz w:val="28"/>
          <w:szCs w:val="28"/>
        </w:rPr>
        <w:t xml:space="preserve"> – депутат Совета Надеждинского муниципального образования (по согласованию);</w:t>
      </w:r>
    </w:p>
    <w:p w14:paraId="04CA3D47" w14:textId="77777777" w:rsidR="00E37B0F" w:rsidRDefault="00E37B0F" w:rsidP="00E37B0F">
      <w:pPr>
        <w:pStyle w:val="a3"/>
        <w:jc w:val="both"/>
        <w:rPr>
          <w:b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Попонова</w:t>
      </w:r>
      <w:proofErr w:type="spellEnd"/>
      <w:r>
        <w:rPr>
          <w:bCs w:val="0"/>
          <w:sz w:val="28"/>
          <w:szCs w:val="28"/>
        </w:rPr>
        <w:t xml:space="preserve"> Светлана Васильевна</w:t>
      </w:r>
      <w:r>
        <w:rPr>
          <w:b w:val="0"/>
          <w:sz w:val="28"/>
          <w:szCs w:val="28"/>
        </w:rPr>
        <w:t xml:space="preserve"> - депутат Совета Надеждинского муниципального образования (по согласованию);</w:t>
      </w:r>
    </w:p>
    <w:p w14:paraId="5D9D7C12" w14:textId="77777777" w:rsidR="00E37B0F" w:rsidRDefault="00E37B0F" w:rsidP="00E37B0F">
      <w:pPr>
        <w:pStyle w:val="a3"/>
        <w:jc w:val="both"/>
        <w:rPr>
          <w:b w:val="0"/>
          <w:sz w:val="28"/>
          <w:szCs w:val="28"/>
        </w:rPr>
      </w:pPr>
      <w:r>
        <w:rPr>
          <w:bCs w:val="0"/>
          <w:sz w:val="28"/>
          <w:szCs w:val="28"/>
        </w:rPr>
        <w:t>Косенкова Жанна Юрьевна</w:t>
      </w:r>
      <w:r>
        <w:rPr>
          <w:b w:val="0"/>
          <w:sz w:val="28"/>
          <w:szCs w:val="28"/>
        </w:rPr>
        <w:t xml:space="preserve"> – депутат Совета Надеждинского муниципального образования (по согласованию).</w:t>
      </w:r>
    </w:p>
    <w:p w14:paraId="7DADAFFA" w14:textId="77777777" w:rsidR="00E37B0F" w:rsidRDefault="00E37B0F" w:rsidP="00E37B0F"/>
    <w:p w14:paraId="0B450A2D" w14:textId="77777777"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B0F"/>
    <w:rsid w:val="00091342"/>
    <w:rsid w:val="000950DF"/>
    <w:rsid w:val="000A1786"/>
    <w:rsid w:val="000B5EF9"/>
    <w:rsid w:val="0020736A"/>
    <w:rsid w:val="00210D2F"/>
    <w:rsid w:val="00274BCD"/>
    <w:rsid w:val="002A4F5E"/>
    <w:rsid w:val="003F63A8"/>
    <w:rsid w:val="004B407B"/>
    <w:rsid w:val="004C57E2"/>
    <w:rsid w:val="005B3A96"/>
    <w:rsid w:val="00634676"/>
    <w:rsid w:val="007A00A7"/>
    <w:rsid w:val="00912EDC"/>
    <w:rsid w:val="009A4831"/>
    <w:rsid w:val="00A001BA"/>
    <w:rsid w:val="00A36F36"/>
    <w:rsid w:val="00E37B0F"/>
    <w:rsid w:val="00E8361D"/>
    <w:rsid w:val="00F8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75A79F"/>
  <w15:docId w15:val="{10BB6CD5-1FF5-49CD-A720-391430DB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B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B0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2021-11-01T04:39:00Z</cp:lastPrinted>
  <dcterms:created xsi:type="dcterms:W3CDTF">2021-11-01T04:31:00Z</dcterms:created>
  <dcterms:modified xsi:type="dcterms:W3CDTF">2023-03-09T07:03:00Z</dcterms:modified>
</cp:coreProperties>
</file>